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Arial" w:cs="Arial" w:eastAsia="Arial" w:hAnsi="Arial"/>
          <w:b/>
          <w:bCs/>
          <w:color w:val="1F4E79"/>
          <w:sz w:val="48"/>
          <w:szCs w:val="48"/>
        </w:rPr>
        <w:t xml:space="preserve">Example Document Template</w:t>
      </w:r>
    </w:p>
    <w:p>
      <w:pPr>
        <w:spacing w:after="500"/>
        <w:jc w:val="center"/>
      </w:pPr>
      <w:r>
        <w:rPr>
          <w:rFonts w:ascii="Arial" w:cs="Arial" w:eastAsia="Arial" w:hAnsi="Arial"/>
          <w:i/>
          <w:iCs/>
          <w:color w:val="666666"/>
          <w:sz w:val="22"/>
          <w:szCs w:val="22"/>
        </w:rPr>
        <w:t xml:space="preserve">This is an example template showcasing {variable} placeholders.</w:t>
      </w:r>
    </w:p>
    <w:p>
      <w:pPr>
        <w:pStyle w:val="Heading1"/>
      </w:pPr>
      <w:r>
        <w:t xml:space="preserve">Contact Information</w:t>
      </w:r>
    </w:p>
    <w:p>
      <w:pPr>
        <w:spacing w:after="200"/>
      </w:pPr>
      <w:r>
        <w:t xml:space="preserve">Please provide the following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r>
              <w:rPr>
                <w:rFonts w:ascii="Arial" w:cs="Arial" w:eastAsia="Arial" w:hAnsi="Arial"/>
                <w:b/>
                <w:bCs/>
                <w:sz w:val="22"/>
                <w:szCs w:val="22"/>
              </w:rPr>
              <w:t xml:space="preserve">Full Name</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2"/>
                <w:szCs w:val="22"/>
              </w:rPr>
              <w:t xml:space="preserve">{full_name}</w:t>
            </w:r>
          </w:p>
        </w:tc>
      </w:tr>
      <w:tr>
        <w:tc>
          <w:tcPr>
            <w:tcW w:type="dxa" w:w="24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r>
              <w:rPr>
                <w:rFonts w:ascii="Arial" w:cs="Arial" w:eastAsia="Arial" w:hAnsi="Arial"/>
                <w:b/>
                <w:bCs/>
                <w:sz w:val="22"/>
                <w:szCs w:val="22"/>
              </w:rPr>
              <w:t xml:space="preserve">Email</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{email}</w:t>
            </w:r>
          </w:p>
        </w:tc>
      </w:tr>
      <w:tr>
        <w:tc>
          <w:tcPr>
            <w:tcW w:type="dxa" w:w="24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r>
              <w:rPr>
                <w:rFonts w:ascii="Arial" w:cs="Arial" w:eastAsia="Arial" w:hAnsi="Arial"/>
                <w:b/>
                <w:bCs/>
                <w:sz w:val="22"/>
                <w:szCs w:val="22"/>
              </w:rPr>
              <w:t xml:space="preserve">Date</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{date}</w:t>
            </w:r>
          </w:p>
        </w:tc>
      </w:tr>
    </w:tbl>
    <w:p>
      <w:pPr>
        <w:spacing w:after="400"/>
      </w:pPr>
    </w:p>
    <w:p>
      <w:pPr>
        <w:pStyle w:val="Heading1"/>
      </w:pPr>
      <w:r>
        <w:t xml:space="preserve">About This Template</w:t>
      </w:r>
    </w:p>
    <w:p>
      <w:pPr>
        <w:spacing w:after="200"/>
      </w:pPr>
      <w:r>
        <w:t xml:space="preserve">This document is an example of how templates work with fillable variable placeholders. Variables are written using curly braces, such as {full_name} or {email}, and are automatically replaced with the corresponding values when the document is generated.</w:t>
      </w:r>
    </w:p>
    <w:p>
      <w:pPr>
        <w:spacing w:after="200"/>
      </w:pPr>
      <w:r>
        <w:t xml:space="preserve">Templates like this one can be used for a wide variety of purposes, including contracts, invoices, letters, onboarding forms, certificates, and more. By separating the document layout from the data, you can reuse the same template across many different recipients or scenarios without having to recreate it each time.</w:t>
      </w:r>
    </w:p>
    <w:p>
      <w:pPr>
        <w:spacing w:after="400"/>
      </w:pPr>
      <w:r>
        <w:t xml:space="preserve">Feel free to customize this template by adding, removing, or renaming variables to suit your needs. You can also adjust the formatting, add your own branding, or include additional sections as required.</w:t>
      </w:r>
    </w:p>
    <w:p>
      <w:pPr>
        <w:pStyle w:val="Heading1"/>
      </w:pPr>
      <w:r>
        <w:t xml:space="preserve">Message</w:t>
      </w:r>
    </w:p>
    <w:p>
      <w:pPr>
        <w:spacing w:after="200"/>
      </w:pPr>
      <w:r>
        <w:t xml:space="preserve">{message}</w:t>
      </w:r>
    </w:p>
    <w:p>
      <w:pPr>
        <w:spacing w:after="300"/>
      </w:pPr>
    </w:p>
    <w:p>
      <w:pPr>
        <w:pStyle w:val="Heading1"/>
      </w:pPr>
      <w:r>
        <w:t xml:space="preserve">Terms and Conditions</w:t>
      </w:r>
    </w:p>
    <w:p>
      <w:pPr>
        <w:spacing w:after="200"/>
      </w:pPr>
      <w:r>
        <w:t xml:space="preserve">By submitting this document, the undersigned acknowledges that all information provided is accurate and complete to the best of their knowledge. Any misrepresentation of the information contained herein may result in the cancellation of any agreements or services associated with this document.</w:t>
      </w:r>
    </w:p>
    <w:p>
      <w:pPr>
        <w:spacing w:after="200"/>
      </w:pPr>
      <w:r>
        <w:t xml:space="preserve">All personal data collected through this form will be handled in accordance with applicable data protection regulations. The information will only be used for the purposes stated in this document and will not be shared with third parties without prior written consent.</w:t>
      </w:r>
    </w:p>
    <w:p>
      <w:pPr>
        <w:spacing w:after="200"/>
      </w:pPr>
      <w:r>
        <w:t xml:space="preserve">This document is provided as-is for demonstration purposes. It does not constitute a legally binding agreement unless explicitly stated otherwise by the issuing party.</w:t>
      </w:r>
    </w:p>
    <w:sectPr>
      <w:headerReference w:type="default" r:id="rId6"/>
      <w:footerReference w:type="default" r:id="rId7"/>
      <w:pgSz w:w="12240" w:h="15840" w:orient="portrait"/>
      <w:pgMar w:top="180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60"/>
      <w:jc w:val="center"/>
    </w:pPr>
    <w:r>
      <w:rPr>
        <w:rFonts w:ascii="Arial" w:cs="Arial" w:eastAsia="Arial" w:hAnsi="Arial"/>
        <w:color w:val="888888"/>
        <w:sz w:val="16"/>
        <w:szCs w:val="16"/>
      </w:rPr>
      <w:t xml:space="preserve">Example template for </w:t>
    </w:r>
    <w:hyperlink w:history="1" r:id="rIddss-l4o9ogz42hh0ysfei">
      <w:r>
        <w:rPr>
          <w:rStyle w:val="Hyperlink"/>
          <w:rFonts w:ascii="Arial" w:cs="Arial" w:eastAsia="Arial" w:hAnsi="Arial"/>
          <w:sz w:val="16"/>
          <w:szCs w:val="16"/>
        </w:rPr>
        <w:t xml:space="preserve">filldocuments.com</w:t>
      </w:r>
    </w:hyperlink>
    <w:r>
      <w:rPr>
        <w:rFonts w:ascii="Arial" w:cs="Arial" w:eastAsia="Arial" w:hAnsi="Arial"/>
        <w:color w:val="888888"/>
        <w:sz w:val="16"/>
        <w:szCs w:val="16"/>
      </w:rPr>
      <w:t xml:space="preserve">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spacing w:after="60"/>
      <w:jc w:val="right"/>
    </w:pPr>
    <w:r>
      <w:rPr>
        <w:rFonts w:ascii="Arial" w:cs="Arial" w:eastAsia="Arial" w:hAnsi="Arial"/>
        <w:b/>
        <w:bCs/>
        <w:color w:val="2E75B6"/>
        <w:sz w:val="20"/>
        <w:szCs w:val="20"/>
      </w:rPr>
      <w:t xml:space="preserve">{company_name}</w:t>
    </w:r>
    <w:r>
      <w:rPr>
        <w:rFonts w:ascii="Arial" w:cs="Arial" w:eastAsia="Arial" w:hAnsi="Arial"/>
        <w:color w:val="888888"/>
        <w:sz w:val="18"/>
        <w:szCs w:val="18"/>
      </w:rPr>
      <w:t xml:space="preserve">  |  Example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00"/>
      <w:outlineLvl w:val="0"/>
    </w:pPr>
    <w:rPr>
      <w:rFonts w:ascii="Arial" w:cs="Arial" w:eastAsia="Arial" w:hAnsi="Arial"/>
      <w:b/>
      <w:bCs/>
      <w:color w:val="1F4E79"/>
      <w:sz w:val="36"/>
      <w:szCs w:val="36"/>
    </w:rPr>
  </w:style>
  <w:style w:type="paragraph" w:styleId="Heading2">
    <w:name w:val="Heading 2"/>
    <w:basedOn w:val="Normal"/>
    <w:next w:val="Normal"/>
    <w:qFormat/>
    <w:pPr>
      <w:spacing w:before="200" w:after="120"/>
      <w:outlineLvl w:val="1"/>
    </w:pPr>
    <w:rPr>
      <w:rFonts w:ascii="Arial" w:cs="Arial" w:eastAsia="Arial" w:hAnsi="Arial"/>
      <w:b/>
      <w:bCs/>
      <w:color w:val="2E75B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dss-l4o9ogz42hh0ysfei" Type="http://schemas.openxmlformats.org/officeDocument/2006/relationships/hyperlink" Target="https://filldocuments.com"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2026-03-19T03:03:48.536Z</dcterms:created>
  <dcterms:modified xsi:type="dcterms:W3CDTF">2026-03-19T03:03:48.536Z</dcterms:modified>
</cp:coreProperties>
</file>

<file path=docProps/custom.xml><?xml version="1.0" encoding="utf-8"?>
<Properties xmlns="http://schemas.openxmlformats.org/officeDocument/2006/custom-properties" xmlns:vt="http://schemas.openxmlformats.org/officeDocument/2006/docPropsVTypes"/>
</file>